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11944" w14:textId="025F7C6C" w:rsidR="003C3E11" w:rsidRDefault="003C3E11">
      <w:pPr>
        <w:rPr>
          <w:lang w:val="es-MX"/>
        </w:rPr>
      </w:pPr>
    </w:p>
    <w:p w14:paraId="42A42E9C" w14:textId="213AF98E" w:rsidR="00062B6B" w:rsidRDefault="001C5924" w:rsidP="007A78A3">
      <w:pPr>
        <w:jc w:val="center"/>
        <w:rPr>
          <w:b/>
          <w:bCs/>
          <w:sz w:val="24"/>
          <w:szCs w:val="24"/>
          <w:lang w:val="es-MX"/>
        </w:rPr>
      </w:pPr>
      <w:r w:rsidRPr="007A78A3">
        <w:rPr>
          <w:b/>
          <w:bCs/>
          <w:sz w:val="24"/>
          <w:szCs w:val="24"/>
          <w:lang w:val="es-MX"/>
        </w:rPr>
        <w:t xml:space="preserve">Guía </w:t>
      </w:r>
      <w:r w:rsidR="00062B6B" w:rsidRPr="007A78A3">
        <w:rPr>
          <w:b/>
          <w:bCs/>
          <w:sz w:val="24"/>
          <w:szCs w:val="24"/>
          <w:lang w:val="es-MX"/>
        </w:rPr>
        <w:t>del docente</w:t>
      </w:r>
    </w:p>
    <w:p w14:paraId="6E848078" w14:textId="5C299094" w:rsidR="00242B67" w:rsidRPr="007A78A3" w:rsidRDefault="00242B67" w:rsidP="00242B67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Elaborado por: Laura Daniela Alfonso Montenegro</w:t>
      </w:r>
    </w:p>
    <w:p w14:paraId="7EABAA1A" w14:textId="2A37295F" w:rsidR="00242B67" w:rsidRPr="00242B67" w:rsidRDefault="00242B67">
      <w:pPr>
        <w:rPr>
          <w:sz w:val="22"/>
          <w:szCs w:val="22"/>
        </w:rPr>
      </w:pPr>
      <w:r>
        <w:rPr>
          <w:sz w:val="22"/>
          <w:szCs w:val="22"/>
        </w:rPr>
        <w:t>Estudiantes de grado 4, Institución Educativa Rural La fuente de Tocancipá</w:t>
      </w:r>
    </w:p>
    <w:p w14:paraId="66894824" w14:textId="39C2D5B6" w:rsidR="00062B6B" w:rsidRDefault="00FE3218">
      <w:pPr>
        <w:rPr>
          <w:rFonts w:asciiTheme="majorHAnsi" w:hAnsiTheme="majorHAnsi" w:cstheme="majorHAnsi"/>
          <w:sz w:val="24"/>
          <w:szCs w:val="24"/>
          <w:lang w:val="es-MX"/>
        </w:rPr>
      </w:pPr>
      <w:r w:rsidRPr="007A78A3">
        <w:rPr>
          <w:rFonts w:asciiTheme="majorHAnsi" w:hAnsiTheme="majorHAnsi" w:cstheme="majorHAnsi"/>
          <w:sz w:val="24"/>
          <w:szCs w:val="24"/>
          <w:lang w:val="es-MX"/>
        </w:rPr>
        <w:t>Áre</w:t>
      </w:r>
      <w:r w:rsidR="00062B6B" w:rsidRPr="007A78A3">
        <w:rPr>
          <w:rFonts w:asciiTheme="majorHAnsi" w:hAnsiTheme="majorHAnsi" w:cstheme="majorHAnsi"/>
          <w:sz w:val="24"/>
          <w:szCs w:val="24"/>
          <w:lang w:val="es-MX"/>
        </w:rPr>
        <w:t xml:space="preserve">a </w:t>
      </w:r>
      <w:r w:rsidRPr="007A78A3">
        <w:rPr>
          <w:rFonts w:asciiTheme="majorHAnsi" w:hAnsiTheme="majorHAnsi" w:cstheme="majorHAnsi"/>
          <w:sz w:val="24"/>
          <w:szCs w:val="24"/>
          <w:lang w:val="es-MX"/>
        </w:rPr>
        <w:t>académica: Ciencias Naturales</w:t>
      </w:r>
    </w:p>
    <w:p w14:paraId="265FEB5D" w14:textId="0A59A004" w:rsidR="003E3215" w:rsidRDefault="003E3215" w:rsidP="00062B6B">
      <w:pPr>
        <w:rPr>
          <w:rFonts w:asciiTheme="majorHAnsi" w:hAnsiTheme="majorHAnsi" w:cstheme="majorHAnsi"/>
          <w:sz w:val="24"/>
          <w:szCs w:val="24"/>
        </w:rPr>
      </w:pPr>
      <w:r w:rsidRPr="007A78A3">
        <w:rPr>
          <w:rFonts w:asciiTheme="majorHAnsi" w:hAnsiTheme="majorHAnsi" w:cstheme="majorHAnsi"/>
          <w:b/>
          <w:bCs/>
          <w:sz w:val="24"/>
          <w:szCs w:val="24"/>
        </w:rPr>
        <w:t>Tema</w:t>
      </w:r>
      <w:r w:rsidRPr="007A78A3">
        <w:rPr>
          <w:rFonts w:asciiTheme="majorHAnsi" w:hAnsiTheme="majorHAnsi" w:cstheme="majorHAnsi"/>
          <w:sz w:val="24"/>
          <w:szCs w:val="24"/>
        </w:rPr>
        <w:t xml:space="preserve">: </w:t>
      </w:r>
      <w:r w:rsidR="00062B6B" w:rsidRPr="007A78A3">
        <w:rPr>
          <w:rFonts w:asciiTheme="majorHAnsi" w:hAnsiTheme="majorHAnsi" w:cstheme="majorHAnsi"/>
          <w:sz w:val="24"/>
          <w:szCs w:val="24"/>
        </w:rPr>
        <w:t>Definición de mamíferos</w:t>
      </w:r>
      <w:r w:rsidRPr="007A78A3">
        <w:rPr>
          <w:rFonts w:asciiTheme="majorHAnsi" w:hAnsiTheme="majorHAnsi" w:cstheme="majorHAnsi"/>
          <w:sz w:val="24"/>
          <w:szCs w:val="24"/>
        </w:rPr>
        <w:t xml:space="preserve"> y características.</w:t>
      </w:r>
    </w:p>
    <w:tbl>
      <w:tblPr>
        <w:tblStyle w:val="Tablaconcuadrcula4-nfasis4"/>
        <w:tblW w:w="0" w:type="auto"/>
        <w:tblInd w:w="0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207"/>
        <w:gridCol w:w="2207"/>
        <w:gridCol w:w="2207"/>
      </w:tblGrid>
      <w:tr w:rsidR="00D5576D" w14:paraId="21BC27FB" w14:textId="77777777" w:rsidTr="00695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hideMark/>
          </w:tcPr>
          <w:p w14:paraId="3DBDDA4F" w14:textId="77777777" w:rsidR="00D5576D" w:rsidRPr="006952A4" w:rsidRDefault="00D5576D">
            <w:pPr>
              <w:rPr>
                <w:color w:val="0070C0"/>
                <w:lang w:val="es-ES"/>
              </w:rPr>
            </w:pPr>
            <w:bookmarkStart w:id="0" w:name="_Hlk73005049"/>
            <w:r w:rsidRPr="006952A4">
              <w:rPr>
                <w:color w:val="0070C0"/>
                <w:lang w:val="es-ES"/>
              </w:rPr>
              <w:t xml:space="preserve">Estándar </w:t>
            </w:r>
          </w:p>
        </w:tc>
        <w:tc>
          <w:tcPr>
            <w:tcW w:w="22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hideMark/>
          </w:tcPr>
          <w:p w14:paraId="376CE623" w14:textId="77777777" w:rsidR="00D5576D" w:rsidRPr="006952A4" w:rsidRDefault="00D5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s-ES"/>
              </w:rPr>
            </w:pPr>
            <w:r w:rsidRPr="006952A4">
              <w:rPr>
                <w:color w:val="0070C0"/>
                <w:lang w:val="es-ES"/>
              </w:rPr>
              <w:t xml:space="preserve">Competencia </w:t>
            </w:r>
          </w:p>
        </w:tc>
        <w:tc>
          <w:tcPr>
            <w:tcW w:w="22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  <w:hideMark/>
          </w:tcPr>
          <w:p w14:paraId="67C59398" w14:textId="77777777" w:rsidR="00D5576D" w:rsidRPr="006952A4" w:rsidRDefault="00D55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lang w:val="es-ES"/>
              </w:rPr>
            </w:pPr>
            <w:r w:rsidRPr="006952A4">
              <w:rPr>
                <w:color w:val="0070C0"/>
                <w:lang w:val="es-ES"/>
              </w:rPr>
              <w:t>Indicador</w:t>
            </w:r>
          </w:p>
        </w:tc>
      </w:tr>
      <w:tr w:rsidR="00D5576D" w14:paraId="022A7258" w14:textId="77777777" w:rsidTr="00695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D9E2F3" w:themeFill="accent1" w:themeFillTint="33"/>
            <w:hideMark/>
          </w:tcPr>
          <w:p w14:paraId="4A568207" w14:textId="7C84A58D" w:rsidR="00D5576D" w:rsidRPr="006952A4" w:rsidRDefault="00D5576D">
            <w:pPr>
              <w:rPr>
                <w:b w:val="0"/>
                <w:bCs w:val="0"/>
                <w:lang w:val="es-ES"/>
              </w:rPr>
            </w:pPr>
            <w:r w:rsidRPr="006952A4">
              <w:rPr>
                <w:b w:val="0"/>
                <w:bCs w:val="0"/>
                <w:lang w:val="es-ES"/>
              </w:rPr>
              <w:t>Los estudiantes comprenden la información dada en el podcast</w:t>
            </w:r>
            <w:r w:rsidRPr="006952A4">
              <w:rPr>
                <w:b w:val="0"/>
                <w:bCs w:val="0"/>
                <w:lang w:val="es-ES"/>
              </w:rPr>
              <w:t xml:space="preserve"> y en la infografía, sobre los mamíferos y sus características. </w:t>
            </w:r>
          </w:p>
        </w:tc>
        <w:tc>
          <w:tcPr>
            <w:tcW w:w="2207" w:type="dxa"/>
            <w:shd w:val="clear" w:color="auto" w:fill="D9E2F3" w:themeFill="accent1" w:themeFillTint="33"/>
            <w:hideMark/>
          </w:tcPr>
          <w:p w14:paraId="73C72912" w14:textId="050DF979" w:rsidR="00D5576D" w:rsidRDefault="00D5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- Comprende las </w:t>
            </w:r>
            <w:r>
              <w:rPr>
                <w:lang w:val="es-ES"/>
              </w:rPr>
              <w:t>características de los mamíferos.</w:t>
            </w:r>
          </w:p>
          <w:p w14:paraId="04283C33" w14:textId="1B3254CC" w:rsidR="00134A9C" w:rsidRDefault="00134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 Reconoce la importancia de los mamíferos en el ecosistema.</w:t>
            </w:r>
          </w:p>
          <w:p w14:paraId="3A7F9246" w14:textId="2E0FE533" w:rsidR="00D5576D" w:rsidRDefault="00D5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 Reconoce l</w:t>
            </w:r>
            <w:r>
              <w:rPr>
                <w:lang w:val="es-ES"/>
              </w:rPr>
              <w:t xml:space="preserve">os mamíferos que encuentra en su País. </w:t>
            </w:r>
          </w:p>
          <w:p w14:paraId="4B1B4F49" w14:textId="32D8A254" w:rsidR="00D5576D" w:rsidRDefault="00D5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 Trabaja y comparte ideas en grupo sobre el tema visto en la clase</w:t>
            </w:r>
            <w:r>
              <w:rPr>
                <w:lang w:val="es-ES"/>
              </w:rPr>
              <w:t>.</w:t>
            </w:r>
          </w:p>
        </w:tc>
        <w:tc>
          <w:tcPr>
            <w:tcW w:w="2207" w:type="dxa"/>
            <w:shd w:val="clear" w:color="auto" w:fill="D9E2F3" w:themeFill="accent1" w:themeFillTint="33"/>
          </w:tcPr>
          <w:p w14:paraId="5D2BAE95" w14:textId="498E3D00" w:rsidR="00D5576D" w:rsidRDefault="00695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D5576D">
              <w:rPr>
                <w:lang w:val="es-ES"/>
              </w:rPr>
              <w:t>Establece relación entre la información y los datos recopilados</w:t>
            </w:r>
            <w:r>
              <w:rPr>
                <w:lang w:val="es-ES"/>
              </w:rPr>
              <w:t xml:space="preserve">, aprendiendo de los mamíferos del país y sus características. </w:t>
            </w:r>
          </w:p>
          <w:p w14:paraId="5C0C1C3C" w14:textId="2A5D2CFF" w:rsidR="006952A4" w:rsidRDefault="00695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- Resuelve dudas y desarrolla la guía de manera autónoma. </w:t>
            </w:r>
          </w:p>
          <w:p w14:paraId="0207D95D" w14:textId="71A835FA" w:rsidR="00D5576D" w:rsidRDefault="00D55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bookmarkEnd w:id="0"/>
    </w:tbl>
    <w:p w14:paraId="2B5C64EA" w14:textId="77777777" w:rsidR="00D5576D" w:rsidRPr="007A78A3" w:rsidRDefault="00D5576D" w:rsidP="00062B6B">
      <w:pPr>
        <w:rPr>
          <w:rFonts w:asciiTheme="majorHAnsi" w:hAnsiTheme="majorHAnsi" w:cstheme="majorHAnsi"/>
          <w:sz w:val="24"/>
          <w:szCs w:val="24"/>
        </w:rPr>
      </w:pPr>
    </w:p>
    <w:p w14:paraId="19D6BD10" w14:textId="0C7A9E6A" w:rsidR="003E3215" w:rsidRPr="007A78A3" w:rsidRDefault="007B515A" w:rsidP="00062B6B">
      <w:pPr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7A78A3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Antes (PREPARACIÓN) </w:t>
      </w:r>
    </w:p>
    <w:p w14:paraId="41C8767B" w14:textId="77777777" w:rsidR="007B515A" w:rsidRPr="007A78A3" w:rsidRDefault="007B515A" w:rsidP="00062B6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A78A3">
        <w:rPr>
          <w:rFonts w:asciiTheme="majorHAnsi" w:hAnsiTheme="majorHAnsi" w:cstheme="majorHAnsi"/>
          <w:b/>
          <w:bCs/>
          <w:sz w:val="24"/>
          <w:szCs w:val="24"/>
        </w:rPr>
        <w:t>Preparación: Sugerencias de preparación conceptual</w:t>
      </w:r>
    </w:p>
    <w:p w14:paraId="5EED623D" w14:textId="427619A3" w:rsidR="007B515A" w:rsidRPr="007A78A3" w:rsidRDefault="007B515A" w:rsidP="00062B6B">
      <w:pPr>
        <w:rPr>
          <w:rFonts w:asciiTheme="majorHAnsi" w:hAnsiTheme="majorHAnsi" w:cstheme="majorHAnsi"/>
          <w:sz w:val="24"/>
          <w:szCs w:val="24"/>
        </w:rPr>
      </w:pPr>
      <w:r w:rsidRPr="007A78A3">
        <w:rPr>
          <w:rFonts w:asciiTheme="majorHAnsi" w:hAnsiTheme="majorHAnsi" w:cstheme="majorHAnsi"/>
          <w:sz w:val="24"/>
          <w:szCs w:val="24"/>
        </w:rPr>
        <w:t xml:space="preserve"> </w:t>
      </w:r>
      <w:r w:rsidRPr="007A78A3">
        <w:rPr>
          <w:rFonts w:asciiTheme="majorHAnsi" w:hAnsiTheme="majorHAnsi" w:cstheme="majorHAnsi"/>
          <w:sz w:val="24"/>
          <w:szCs w:val="24"/>
        </w:rPr>
        <w:t>–</w:t>
      </w:r>
      <w:r w:rsidRPr="007A78A3">
        <w:rPr>
          <w:rFonts w:asciiTheme="majorHAnsi" w:hAnsiTheme="majorHAnsi" w:cstheme="majorHAnsi"/>
          <w:sz w:val="24"/>
          <w:szCs w:val="24"/>
        </w:rPr>
        <w:t xml:space="preserve"> Vea el video con anterioridad para poder dictar la clase en caso de que haya alguna falla o inconveniencia en la proyección </w:t>
      </w:r>
      <w:r w:rsidRPr="007A78A3">
        <w:rPr>
          <w:rFonts w:asciiTheme="majorHAnsi" w:hAnsiTheme="majorHAnsi" w:cstheme="majorHAnsi"/>
          <w:sz w:val="24"/>
          <w:szCs w:val="24"/>
        </w:rPr>
        <w:t>de este</w:t>
      </w:r>
      <w:r w:rsidRPr="007A78A3">
        <w:rPr>
          <w:rFonts w:asciiTheme="majorHAnsi" w:hAnsiTheme="majorHAnsi" w:cstheme="majorHAnsi"/>
          <w:sz w:val="24"/>
          <w:szCs w:val="24"/>
        </w:rPr>
        <w:t xml:space="preserve"> durante la clase. </w:t>
      </w:r>
    </w:p>
    <w:p w14:paraId="69E00EE7" w14:textId="1097EC4E" w:rsidR="007B515A" w:rsidRPr="007A78A3" w:rsidRDefault="007B515A" w:rsidP="00062B6B">
      <w:pPr>
        <w:rPr>
          <w:rFonts w:asciiTheme="majorHAnsi" w:hAnsiTheme="majorHAnsi" w:cstheme="majorHAnsi"/>
          <w:sz w:val="24"/>
          <w:szCs w:val="24"/>
        </w:rPr>
      </w:pPr>
      <w:r w:rsidRPr="007A78A3">
        <w:rPr>
          <w:rFonts w:asciiTheme="majorHAnsi" w:hAnsiTheme="majorHAnsi" w:cstheme="majorHAnsi"/>
          <w:sz w:val="24"/>
          <w:szCs w:val="24"/>
        </w:rPr>
        <w:t>- Si le es posible visite estas páginas para ampliar la información del tema</w:t>
      </w:r>
      <w:r w:rsidRPr="007A78A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5BCC234" w14:textId="2F68FDDF" w:rsidR="007B515A" w:rsidRPr="007A78A3" w:rsidRDefault="007B515A" w:rsidP="00062B6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A78A3">
        <w:rPr>
          <w:rFonts w:asciiTheme="majorHAnsi" w:hAnsiTheme="majorHAnsi" w:cstheme="majorHAnsi"/>
          <w:b/>
          <w:bCs/>
          <w:sz w:val="24"/>
          <w:szCs w:val="24"/>
        </w:rPr>
        <w:t xml:space="preserve"> Materiales o recursos para el profesor</w:t>
      </w:r>
    </w:p>
    <w:p w14:paraId="3AB7C763" w14:textId="41E9DE5B" w:rsidR="007B515A" w:rsidRDefault="007B515A" w:rsidP="00062B6B">
      <w:pPr>
        <w:rPr>
          <w:rFonts w:asciiTheme="majorHAnsi" w:hAnsiTheme="majorHAnsi" w:cstheme="majorHAnsi"/>
          <w:sz w:val="24"/>
          <w:szCs w:val="24"/>
        </w:rPr>
      </w:pPr>
      <w:r w:rsidRPr="007A78A3">
        <w:rPr>
          <w:rFonts w:asciiTheme="majorHAnsi" w:hAnsiTheme="majorHAnsi" w:cstheme="majorHAnsi"/>
          <w:sz w:val="24"/>
          <w:szCs w:val="24"/>
        </w:rPr>
        <w:t xml:space="preserve"> - Televisor</w:t>
      </w:r>
      <w:r w:rsidRPr="007A78A3">
        <w:rPr>
          <w:rFonts w:asciiTheme="majorHAnsi" w:hAnsiTheme="majorHAnsi" w:cstheme="majorHAnsi"/>
          <w:sz w:val="24"/>
          <w:szCs w:val="24"/>
        </w:rPr>
        <w:t>, computador, Video</w:t>
      </w:r>
      <w:r w:rsidRPr="007A78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A78A3">
        <w:rPr>
          <w:rFonts w:asciiTheme="majorHAnsi" w:hAnsiTheme="majorHAnsi" w:cstheme="majorHAnsi"/>
          <w:sz w:val="24"/>
          <w:szCs w:val="24"/>
        </w:rPr>
        <w:t>beam</w:t>
      </w:r>
      <w:proofErr w:type="spellEnd"/>
      <w:r w:rsidRPr="007A78A3">
        <w:rPr>
          <w:rFonts w:asciiTheme="majorHAnsi" w:hAnsiTheme="majorHAnsi" w:cstheme="majorHAnsi"/>
          <w:sz w:val="24"/>
          <w:szCs w:val="24"/>
        </w:rPr>
        <w:t xml:space="preserve"> con sonido</w:t>
      </w:r>
      <w:r w:rsidRPr="007A78A3">
        <w:rPr>
          <w:rFonts w:asciiTheme="majorHAnsi" w:hAnsiTheme="majorHAnsi" w:cstheme="majorHAnsi"/>
          <w:sz w:val="24"/>
          <w:szCs w:val="24"/>
        </w:rPr>
        <w:t xml:space="preserve">, que tengan acceso a internet para descargar el podcast.  </w:t>
      </w:r>
      <w:r w:rsidRPr="007A78A3">
        <w:rPr>
          <w:rFonts w:asciiTheme="majorHAnsi" w:hAnsiTheme="majorHAnsi" w:cstheme="majorHAnsi"/>
          <w:sz w:val="24"/>
          <w:szCs w:val="24"/>
        </w:rPr>
        <w:t>Guía del docente</w:t>
      </w:r>
      <w:r w:rsidRPr="007A78A3">
        <w:rPr>
          <w:rFonts w:asciiTheme="majorHAnsi" w:hAnsiTheme="majorHAnsi" w:cstheme="majorHAnsi"/>
          <w:sz w:val="24"/>
          <w:szCs w:val="24"/>
        </w:rPr>
        <w:t>.</w:t>
      </w:r>
    </w:p>
    <w:p w14:paraId="1DC66B02" w14:textId="77777777" w:rsidR="00A17948" w:rsidRDefault="00A17948" w:rsidP="00062B6B">
      <w:pPr>
        <w:rPr>
          <w:rFonts w:asciiTheme="majorHAnsi" w:hAnsiTheme="majorHAnsi" w:cstheme="majorHAnsi"/>
          <w:sz w:val="24"/>
          <w:szCs w:val="24"/>
        </w:rPr>
      </w:pPr>
    </w:p>
    <w:p w14:paraId="13CF6EF0" w14:textId="77777777" w:rsidR="00A17948" w:rsidRDefault="00A17948" w:rsidP="00062B6B">
      <w:pPr>
        <w:rPr>
          <w:rFonts w:asciiTheme="majorHAnsi" w:hAnsiTheme="majorHAnsi" w:cstheme="majorHAnsi"/>
          <w:sz w:val="24"/>
          <w:szCs w:val="24"/>
        </w:rPr>
      </w:pPr>
    </w:p>
    <w:p w14:paraId="79D9B666" w14:textId="6003FB60" w:rsidR="00A17948" w:rsidRPr="00A17948" w:rsidRDefault="00A17948" w:rsidP="00062B6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17948">
        <w:rPr>
          <w:rFonts w:asciiTheme="majorHAnsi" w:hAnsiTheme="majorHAnsi" w:cstheme="majorHAnsi"/>
          <w:sz w:val="24"/>
          <w:szCs w:val="24"/>
          <w:lang w:val="en-US"/>
        </w:rPr>
        <w:t>Links.</w:t>
      </w:r>
    </w:p>
    <w:p w14:paraId="37F9C4C9" w14:textId="5756F7A5" w:rsidR="00A17948" w:rsidRPr="00A17948" w:rsidRDefault="00A17948" w:rsidP="00062B6B">
      <w:pPr>
        <w:rPr>
          <w:rFonts w:asciiTheme="majorHAnsi" w:hAnsiTheme="majorHAnsi" w:cstheme="majorHAnsi"/>
        </w:rPr>
      </w:pPr>
      <w:r w:rsidRPr="00A17948">
        <w:rPr>
          <w:rFonts w:asciiTheme="majorHAnsi" w:hAnsiTheme="majorHAnsi" w:cstheme="majorHAnsi"/>
        </w:rPr>
        <w:t xml:space="preserve">Infografía </w:t>
      </w:r>
      <w:hyperlink r:id="rId8" w:history="1">
        <w:r w:rsidRPr="00A808BF">
          <w:rPr>
            <w:rStyle w:val="Hipervnculo"/>
            <w:rFonts w:asciiTheme="majorHAnsi" w:hAnsiTheme="majorHAnsi" w:cstheme="majorHAnsi"/>
          </w:rPr>
          <w:t>https://www.canva.com/design/DAEfrvh195U/99iTYf91gPbqyfhLtAykZw/view?utm_content=DAEfrvh195U&amp;utm_campaign=designshare&amp;utm_medium=link&amp;utm_source=sharebutton</w:t>
        </w:r>
      </w:hyperlink>
    </w:p>
    <w:p w14:paraId="64482AB0" w14:textId="53D4E4F7" w:rsidR="00A17948" w:rsidRDefault="00A17948" w:rsidP="00062B6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Podcast </w:t>
      </w:r>
    </w:p>
    <w:p w14:paraId="325C2E13" w14:textId="0AC21A1B" w:rsidR="006952A4" w:rsidRPr="00A17948" w:rsidRDefault="00A17948" w:rsidP="00062B6B">
      <w:pPr>
        <w:rPr>
          <w:sz w:val="24"/>
          <w:szCs w:val="24"/>
        </w:rPr>
      </w:pPr>
      <w:hyperlink r:id="rId9" w:history="1">
        <w:r w:rsidRPr="00A808BF">
          <w:rPr>
            <w:rStyle w:val="Hipervnculo"/>
            <w:sz w:val="24"/>
            <w:szCs w:val="24"/>
          </w:rPr>
          <w:t>https://youtu.be/8UBePxQBkNI</w:t>
        </w:r>
      </w:hyperlink>
      <w:r>
        <w:rPr>
          <w:sz w:val="24"/>
          <w:szCs w:val="24"/>
        </w:rPr>
        <w:t xml:space="preserve"> </w:t>
      </w:r>
    </w:p>
    <w:p w14:paraId="571BFCE2" w14:textId="6D6E0FAC" w:rsidR="007B515A" w:rsidRDefault="007B515A" w:rsidP="00062B6B">
      <w:pPr>
        <w:rPr>
          <w:b/>
          <w:bCs/>
          <w:color w:val="0070C0"/>
          <w:sz w:val="24"/>
          <w:szCs w:val="24"/>
        </w:rPr>
      </w:pPr>
      <w:bookmarkStart w:id="1" w:name="_Hlk73005009"/>
      <w:r w:rsidRPr="00A17948">
        <w:rPr>
          <w:sz w:val="24"/>
          <w:szCs w:val="24"/>
        </w:rPr>
        <w:t xml:space="preserve"> </w:t>
      </w:r>
      <w:r w:rsidRPr="007B515A">
        <w:rPr>
          <w:b/>
          <w:bCs/>
          <w:color w:val="0070C0"/>
          <w:sz w:val="24"/>
          <w:szCs w:val="24"/>
        </w:rPr>
        <w:t xml:space="preserve">Durante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4"/>
        <w:gridCol w:w="3652"/>
        <w:gridCol w:w="1425"/>
        <w:gridCol w:w="2197"/>
      </w:tblGrid>
      <w:tr w:rsidR="007B515A" w14:paraId="13DEBED6" w14:textId="77777777" w:rsidTr="006952A4">
        <w:tc>
          <w:tcPr>
            <w:tcW w:w="1555" w:type="dxa"/>
            <w:shd w:val="clear" w:color="auto" w:fill="2E74B5" w:themeFill="accent5" w:themeFillShade="BF"/>
          </w:tcPr>
          <w:p w14:paraId="4D7AF422" w14:textId="692F9271" w:rsidR="007B515A" w:rsidRPr="006952A4" w:rsidRDefault="00DC4D46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>Etapa</w:t>
            </w:r>
          </w:p>
        </w:tc>
        <w:tc>
          <w:tcPr>
            <w:tcW w:w="3685" w:type="dxa"/>
            <w:shd w:val="clear" w:color="auto" w:fill="2E74B5" w:themeFill="accent5" w:themeFillShade="BF"/>
          </w:tcPr>
          <w:p w14:paraId="00F4967F" w14:textId="2074939E" w:rsidR="007B515A" w:rsidRPr="006952A4" w:rsidRDefault="00DC4D46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Descripción de la actividad </w:t>
            </w:r>
          </w:p>
        </w:tc>
        <w:tc>
          <w:tcPr>
            <w:tcW w:w="1381" w:type="dxa"/>
            <w:shd w:val="clear" w:color="auto" w:fill="2E74B5" w:themeFill="accent5" w:themeFillShade="BF"/>
          </w:tcPr>
          <w:p w14:paraId="423E26F5" w14:textId="537AE5AF" w:rsidR="007B515A" w:rsidRPr="006952A4" w:rsidRDefault="00DC4D46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Distribución de los estudiantes </w:t>
            </w:r>
          </w:p>
        </w:tc>
        <w:tc>
          <w:tcPr>
            <w:tcW w:w="2207" w:type="dxa"/>
            <w:shd w:val="clear" w:color="auto" w:fill="2E74B5" w:themeFill="accent5" w:themeFillShade="BF"/>
          </w:tcPr>
          <w:p w14:paraId="65694DE9" w14:textId="0F058F65" w:rsidR="007B515A" w:rsidRPr="006952A4" w:rsidRDefault="00DC4D46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Consejos </w:t>
            </w:r>
          </w:p>
        </w:tc>
      </w:tr>
      <w:tr w:rsidR="007B515A" w14:paraId="3336E4EF" w14:textId="77777777" w:rsidTr="006952A4">
        <w:trPr>
          <w:trHeight w:val="2603"/>
        </w:trPr>
        <w:tc>
          <w:tcPr>
            <w:tcW w:w="1555" w:type="dxa"/>
            <w:shd w:val="clear" w:color="auto" w:fill="2E74B5" w:themeFill="accent5" w:themeFillShade="BF"/>
          </w:tcPr>
          <w:p w14:paraId="634BCD64" w14:textId="7CC37ACF" w:rsidR="007B515A" w:rsidRDefault="00DC4D46" w:rsidP="00062B6B">
            <w:pPr>
              <w:rPr>
                <w:b/>
                <w:bCs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Introducción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A7B142A" w14:textId="77777777" w:rsidR="00DC4D46" w:rsidRPr="00C541EB" w:rsidRDefault="00DC4D46" w:rsidP="00062B6B">
            <w:pPr>
              <w:rPr>
                <w:rFonts w:asciiTheme="majorHAnsi" w:hAnsiTheme="majorHAnsi" w:cstheme="majorHAnsi"/>
                <w:b/>
                <w:bCs/>
              </w:rPr>
            </w:pPr>
            <w:r w:rsidRPr="00C541EB">
              <w:rPr>
                <w:rFonts w:asciiTheme="majorHAnsi" w:hAnsiTheme="majorHAnsi" w:cstheme="majorHAnsi"/>
                <w:color w:val="0070C0"/>
              </w:rPr>
              <w:t xml:space="preserve">5 minutos: </w:t>
            </w:r>
            <w:r w:rsidRPr="00C541EB">
              <w:rPr>
                <w:rFonts w:asciiTheme="majorHAnsi" w:hAnsiTheme="majorHAnsi" w:cstheme="majorHAnsi"/>
                <w:b/>
                <w:bCs/>
              </w:rPr>
              <w:t>Presente la agenda de la clase.</w:t>
            </w:r>
          </w:p>
          <w:p w14:paraId="5A423EB1" w14:textId="77777777" w:rsidR="00C541EB" w:rsidRPr="00C541EB" w:rsidRDefault="00C541EB" w:rsidP="00C541EB">
            <w:pPr>
              <w:rPr>
                <w:rFonts w:asciiTheme="majorHAnsi" w:hAnsiTheme="majorHAnsi" w:cstheme="majorHAnsi"/>
                <w:b/>
                <w:bCs/>
              </w:rPr>
            </w:pPr>
            <w:r w:rsidRPr="00C541EB">
              <w:rPr>
                <w:rFonts w:asciiTheme="majorHAnsi" w:hAnsiTheme="majorHAnsi" w:cstheme="majorHAnsi"/>
                <w:b/>
                <w:bCs/>
              </w:rPr>
              <w:t>A)</w:t>
            </w:r>
            <w:r w:rsidR="00DC4D46" w:rsidRPr="00C541EB">
              <w:rPr>
                <w:rFonts w:asciiTheme="majorHAnsi" w:hAnsiTheme="majorHAnsi" w:cstheme="majorHAnsi"/>
                <w:b/>
                <w:bCs/>
              </w:rPr>
              <w:t xml:space="preserve"> Objetivos: </w:t>
            </w:r>
          </w:p>
          <w:p w14:paraId="31088B19" w14:textId="50AD6241" w:rsidR="00DC4D46" w:rsidRPr="00C541EB" w:rsidRDefault="00DC4D46" w:rsidP="00C541EB">
            <w:pPr>
              <w:rPr>
                <w:rFonts w:asciiTheme="majorHAnsi" w:hAnsiTheme="majorHAnsi" w:cstheme="majorHAnsi"/>
                <w:b/>
                <w:bCs/>
              </w:rPr>
            </w:pPr>
            <w:r w:rsidRPr="00C541EB">
              <w:rPr>
                <w:rFonts w:asciiTheme="majorHAnsi" w:hAnsiTheme="majorHAnsi" w:cstheme="majorHAnsi"/>
                <w:caps/>
              </w:rPr>
              <w:t>-</w:t>
            </w:r>
            <w:r w:rsidR="00C541EB" w:rsidRPr="00C541EB">
              <w:rPr>
                <w:rFonts w:asciiTheme="majorHAnsi" w:hAnsiTheme="majorHAnsi" w:cstheme="majorHAnsi"/>
                <w:caps/>
              </w:rPr>
              <w:t>E</w:t>
            </w:r>
            <w:r w:rsidR="00C541EB" w:rsidRPr="00C541EB">
              <w:rPr>
                <w:rFonts w:asciiTheme="majorHAnsi" w:hAnsiTheme="majorHAnsi" w:cstheme="majorHAnsi"/>
              </w:rPr>
              <w:t>xplicar concepto de los mamíferos.</w:t>
            </w:r>
          </w:p>
          <w:p w14:paraId="2FCD0916" w14:textId="32B86973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 xml:space="preserve">-Describir principales características de los mamíferos. </w:t>
            </w:r>
          </w:p>
          <w:p w14:paraId="7E1FA0C0" w14:textId="00C70765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-Identificar por medio de ejemplos que mamíferos encontramos en Colombia</w:t>
            </w:r>
            <w:r w:rsidR="00134A9C">
              <w:rPr>
                <w:rFonts w:asciiTheme="majorHAnsi" w:hAnsiTheme="majorHAnsi" w:cstheme="majorHAnsi"/>
              </w:rPr>
              <w:t xml:space="preserve"> y su importancia.</w:t>
            </w:r>
          </w:p>
          <w:p w14:paraId="6CC4510F" w14:textId="77777777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</w:p>
          <w:p w14:paraId="7B03293B" w14:textId="164A3017" w:rsidR="00DC4D46" w:rsidRPr="00C541EB" w:rsidRDefault="00C541EB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  <w:b/>
                <w:bCs/>
              </w:rPr>
              <w:t xml:space="preserve">B) </w:t>
            </w:r>
            <w:r w:rsidR="00DC4D46" w:rsidRPr="00C541EB">
              <w:rPr>
                <w:rFonts w:asciiTheme="majorHAnsi" w:hAnsiTheme="majorHAnsi" w:cstheme="majorHAnsi"/>
                <w:b/>
                <w:bCs/>
              </w:rPr>
              <w:t>Actividades</w:t>
            </w:r>
          </w:p>
          <w:p w14:paraId="69C4A526" w14:textId="3A6BFA4C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-Reproducción del podcast.</w:t>
            </w:r>
          </w:p>
          <w:p w14:paraId="7A17DEEE" w14:textId="7BE4AA2A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-Lectura y visualización de la infografía.</w:t>
            </w:r>
          </w:p>
          <w:p w14:paraId="6D01C277" w14:textId="77777777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-Explicación de la actividad a desarrollar.</w:t>
            </w:r>
          </w:p>
          <w:p w14:paraId="4D9767C9" w14:textId="77777777" w:rsidR="00834FA4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 Desarrollo de la actividad y conclusiones.</w:t>
            </w:r>
          </w:p>
          <w:p w14:paraId="0FEEAE8B" w14:textId="75014A97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 xml:space="preserve"> </w:t>
            </w:r>
          </w:p>
          <w:p w14:paraId="2B337164" w14:textId="6D76AFF5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 xml:space="preserve"> Antes de reproducir el podcast formule las siguientes preguntas: </w:t>
            </w:r>
          </w:p>
          <w:p w14:paraId="7D493D77" w14:textId="67EC8602" w:rsidR="00DC4D46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</w:t>
            </w:r>
            <w:r w:rsidR="00834FA4" w:rsidRPr="00C541EB">
              <w:rPr>
                <w:rFonts w:asciiTheme="majorHAnsi" w:hAnsiTheme="majorHAnsi" w:cstheme="majorHAnsi"/>
              </w:rPr>
              <w:t xml:space="preserve"> </w:t>
            </w:r>
            <w:r w:rsidRPr="00C541EB">
              <w:rPr>
                <w:rFonts w:asciiTheme="majorHAnsi" w:hAnsiTheme="majorHAnsi" w:cstheme="majorHAnsi"/>
              </w:rPr>
              <w:t xml:space="preserve">¿Qué es un mamífero? </w:t>
            </w:r>
          </w:p>
          <w:p w14:paraId="6E135143" w14:textId="7E7B53AF" w:rsidR="00834FA4" w:rsidRPr="00C541EB" w:rsidRDefault="00DC4D46" w:rsidP="00DC4D46">
            <w:pPr>
              <w:rPr>
                <w:rFonts w:asciiTheme="majorHAnsi" w:hAnsiTheme="majorHAnsi" w:cstheme="majorHAnsi"/>
              </w:rPr>
            </w:pPr>
            <w:r w:rsidRPr="00C541EB">
              <w:rPr>
                <w:rFonts w:asciiTheme="majorHAnsi" w:hAnsiTheme="majorHAnsi" w:cstheme="majorHAnsi"/>
              </w:rPr>
              <w:t>-</w:t>
            </w:r>
            <w:r w:rsidR="00834FA4" w:rsidRPr="00C541EB">
              <w:rPr>
                <w:rFonts w:asciiTheme="majorHAnsi" w:hAnsiTheme="majorHAnsi" w:cstheme="majorHAnsi"/>
              </w:rPr>
              <w:t xml:space="preserve"> </w:t>
            </w:r>
            <w:r w:rsidRPr="00C541EB">
              <w:rPr>
                <w:rFonts w:asciiTheme="majorHAnsi" w:hAnsiTheme="majorHAnsi" w:cstheme="majorHAnsi"/>
              </w:rPr>
              <w:t xml:space="preserve">¿Qué especies de animales conocen que sean </w:t>
            </w:r>
            <w:r w:rsidR="00834FA4" w:rsidRPr="00C541EB">
              <w:rPr>
                <w:rFonts w:asciiTheme="majorHAnsi" w:hAnsiTheme="majorHAnsi" w:cstheme="majorHAnsi"/>
              </w:rPr>
              <w:t>mamíferos</w:t>
            </w:r>
            <w:r w:rsidRPr="00C541EB">
              <w:rPr>
                <w:rFonts w:asciiTheme="majorHAnsi" w:hAnsiTheme="majorHAnsi" w:cstheme="majorHAnsi"/>
              </w:rPr>
              <w:t>?</w:t>
            </w:r>
            <w:r w:rsidR="00834FA4" w:rsidRPr="00C541E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14:paraId="64A1D652" w14:textId="77777777" w:rsidR="007B515A" w:rsidRDefault="007B515A" w:rsidP="00062B6B">
            <w:pPr>
              <w:rPr>
                <w:b/>
                <w:bCs/>
                <w:sz w:val="24"/>
                <w:szCs w:val="24"/>
              </w:rPr>
            </w:pPr>
          </w:p>
          <w:p w14:paraId="762172AB" w14:textId="0FC5F98F" w:rsidR="00834FA4" w:rsidRPr="00834FA4" w:rsidRDefault="00834FA4" w:rsidP="00062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 magistral o remota. </w:t>
            </w:r>
          </w:p>
        </w:tc>
        <w:tc>
          <w:tcPr>
            <w:tcW w:w="2207" w:type="dxa"/>
            <w:shd w:val="clear" w:color="auto" w:fill="D5DCE4" w:themeFill="text2" w:themeFillTint="33"/>
          </w:tcPr>
          <w:p w14:paraId="7C3909B8" w14:textId="23FA82B2" w:rsidR="007B515A" w:rsidRPr="00834FA4" w:rsidRDefault="00834FA4" w:rsidP="00062B6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Procure que todos los estudiantes participen</w:t>
            </w:r>
            <w:r w:rsidR="00C27768">
              <w:rPr>
                <w:sz w:val="24"/>
                <w:szCs w:val="24"/>
              </w:rPr>
              <w:t xml:space="preserve"> y estén atentos</w:t>
            </w:r>
            <w:r>
              <w:rPr>
                <w:sz w:val="24"/>
                <w:szCs w:val="24"/>
              </w:rPr>
              <w:t>, puede escribir algunas respuestas dadas al inicio de la clase</w:t>
            </w:r>
            <w:r w:rsidR="00C27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el tablero para contrastarlas al final de la clase. </w:t>
            </w:r>
          </w:p>
        </w:tc>
      </w:tr>
      <w:tr w:rsidR="00EF4A5F" w14:paraId="2FB1B04C" w14:textId="77777777" w:rsidTr="006952A4">
        <w:trPr>
          <w:trHeight w:val="1546"/>
        </w:trPr>
        <w:tc>
          <w:tcPr>
            <w:tcW w:w="1555" w:type="dxa"/>
            <w:shd w:val="clear" w:color="auto" w:fill="2E74B5" w:themeFill="accent5" w:themeFillShade="BF"/>
          </w:tcPr>
          <w:p w14:paraId="69D402CD" w14:textId="1D570991" w:rsidR="00EF4A5F" w:rsidRPr="006952A4" w:rsidRDefault="00EF4A5F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Explicación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4FE4B83" w14:textId="59643E7F" w:rsidR="00EF4A5F" w:rsidRDefault="00EF4A5F" w:rsidP="00EF4A5F">
            <w:r>
              <w:t>-Presente a los estudiantes el tema del podcast:</w:t>
            </w:r>
          </w:p>
          <w:p w14:paraId="402374E9" w14:textId="4608C46C" w:rsidR="00EF4A5F" w:rsidRDefault="00EF4A5F" w:rsidP="00EF4A5F">
            <w:r>
              <w:t>Mamíferos y principales características.</w:t>
            </w:r>
          </w:p>
          <w:p w14:paraId="057C5AC7" w14:textId="070F02A6" w:rsidR="00EF4A5F" w:rsidRPr="00EF4A5F" w:rsidRDefault="00EF4A5F" w:rsidP="00EF4A5F">
            <w:r>
              <w:t>-Reproduzca el podcast.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14:paraId="19D70B00" w14:textId="7B6CB759" w:rsidR="00EF4A5F" w:rsidRDefault="00EF4A5F" w:rsidP="00062B6B">
            <w:pPr>
              <w:rPr>
                <w:b/>
                <w:bCs/>
                <w:sz w:val="24"/>
                <w:szCs w:val="24"/>
              </w:rPr>
            </w:pPr>
          </w:p>
          <w:p w14:paraId="14C2CA6B" w14:textId="77777777" w:rsidR="00EF4A5F" w:rsidRDefault="00EF4A5F" w:rsidP="00062B6B">
            <w:pPr>
              <w:rPr>
                <w:b/>
                <w:bCs/>
                <w:sz w:val="24"/>
                <w:szCs w:val="24"/>
              </w:rPr>
            </w:pPr>
          </w:p>
          <w:p w14:paraId="0EB331C7" w14:textId="2EEB743D" w:rsidR="00EF4A5F" w:rsidRPr="00EF4A5F" w:rsidRDefault="00EF4A5F" w:rsidP="00062B6B">
            <w:pPr>
              <w:rPr>
                <w:sz w:val="24"/>
                <w:szCs w:val="24"/>
              </w:rPr>
            </w:pPr>
            <w:r w:rsidRPr="00EF4A5F">
              <w:rPr>
                <w:sz w:val="24"/>
                <w:szCs w:val="24"/>
              </w:rPr>
              <w:t>Podcast</w:t>
            </w:r>
          </w:p>
        </w:tc>
        <w:tc>
          <w:tcPr>
            <w:tcW w:w="2207" w:type="dxa"/>
            <w:shd w:val="clear" w:color="auto" w:fill="D5DCE4" w:themeFill="text2" w:themeFillTint="33"/>
          </w:tcPr>
          <w:p w14:paraId="0B895C96" w14:textId="438C159A" w:rsidR="00EF4A5F" w:rsidRPr="00EF4A5F" w:rsidRDefault="00EF4A5F" w:rsidP="00062B6B">
            <w:pPr>
              <w:rPr>
                <w:sz w:val="24"/>
                <w:szCs w:val="24"/>
              </w:rPr>
            </w:pPr>
            <w:r w:rsidRPr="00EF4A5F">
              <w:rPr>
                <w:sz w:val="24"/>
                <w:szCs w:val="24"/>
              </w:rPr>
              <w:t>Procure que todos estén atentos a la explicación</w:t>
            </w:r>
            <w:r>
              <w:rPr>
                <w:sz w:val="24"/>
                <w:szCs w:val="24"/>
              </w:rPr>
              <w:t>.</w:t>
            </w:r>
          </w:p>
        </w:tc>
      </w:tr>
      <w:tr w:rsidR="00EF4A5F" w14:paraId="3756C74E" w14:textId="77777777" w:rsidTr="006952A4">
        <w:trPr>
          <w:trHeight w:val="1969"/>
        </w:trPr>
        <w:tc>
          <w:tcPr>
            <w:tcW w:w="1555" w:type="dxa"/>
            <w:shd w:val="clear" w:color="auto" w:fill="2E74B5" w:themeFill="accent5" w:themeFillShade="BF"/>
          </w:tcPr>
          <w:p w14:paraId="3CBC0F81" w14:textId="786F41BC" w:rsidR="00EF4A5F" w:rsidRPr="006952A4" w:rsidRDefault="00EF4A5F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Aplicación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D19F7FC" w14:textId="248B8372" w:rsidR="00EF4A5F" w:rsidRDefault="00EF4A5F" w:rsidP="00EF4A5F">
            <w:r>
              <w:t>-Pida a los estudiantes que realicen la actividad planteada de manera individual.</w:t>
            </w:r>
          </w:p>
          <w:p w14:paraId="7FEB0BA5" w14:textId="6BF348C4" w:rsidR="00EF4A5F" w:rsidRDefault="00EF4A5F" w:rsidP="00EF4A5F">
            <w:r>
              <w:t>- Pida a los estudiantes que compartan sus respuestas, si lo considera pertinente, escriba sus respuestas en el tablero para preparar conclusiones de la clase.</w:t>
            </w:r>
          </w:p>
          <w:p w14:paraId="15AB9125" w14:textId="7583FAE4" w:rsidR="00EF4A5F" w:rsidRPr="00EF4A5F" w:rsidRDefault="00EF4A5F" w:rsidP="00EF4A5F"/>
        </w:tc>
        <w:tc>
          <w:tcPr>
            <w:tcW w:w="1381" w:type="dxa"/>
            <w:shd w:val="clear" w:color="auto" w:fill="D5DCE4" w:themeFill="text2" w:themeFillTint="33"/>
          </w:tcPr>
          <w:p w14:paraId="06B47522" w14:textId="77777777" w:rsidR="00EF4A5F" w:rsidRDefault="00EF4A5F" w:rsidP="00062B6B">
            <w:pPr>
              <w:rPr>
                <w:b/>
                <w:bCs/>
                <w:sz w:val="24"/>
                <w:szCs w:val="24"/>
              </w:rPr>
            </w:pPr>
          </w:p>
          <w:p w14:paraId="71EC04A4" w14:textId="5D0E0270" w:rsidR="00841C3E" w:rsidRDefault="00841C3E" w:rsidP="00062B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841C3E">
              <w:rPr>
                <w:sz w:val="24"/>
                <w:szCs w:val="24"/>
              </w:rPr>
              <w:t>ndividual</w:t>
            </w:r>
          </w:p>
        </w:tc>
        <w:tc>
          <w:tcPr>
            <w:tcW w:w="2207" w:type="dxa"/>
            <w:shd w:val="clear" w:color="auto" w:fill="D5DCE4" w:themeFill="text2" w:themeFillTint="33"/>
          </w:tcPr>
          <w:p w14:paraId="067AFD5F" w14:textId="059D5D1C" w:rsidR="00EF4A5F" w:rsidRPr="00EF4A5F" w:rsidRDefault="00841C3E" w:rsidP="00062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Pregunte a los estudiantes si han comprendido la actividad o si tienen alguna duda. </w:t>
            </w:r>
          </w:p>
        </w:tc>
      </w:tr>
      <w:tr w:rsidR="00841C3E" w14:paraId="17796AD6" w14:textId="77777777" w:rsidTr="006952A4">
        <w:trPr>
          <w:trHeight w:val="1673"/>
        </w:trPr>
        <w:tc>
          <w:tcPr>
            <w:tcW w:w="1555" w:type="dxa"/>
            <w:shd w:val="clear" w:color="auto" w:fill="2E74B5" w:themeFill="accent5" w:themeFillShade="BF"/>
          </w:tcPr>
          <w:p w14:paraId="0964697F" w14:textId="0D6D5223" w:rsidR="00841C3E" w:rsidRPr="006952A4" w:rsidRDefault="00841C3E" w:rsidP="00062B6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52A4">
              <w:rPr>
                <w:b/>
                <w:bCs/>
                <w:color w:val="FFFFFF" w:themeColor="background1"/>
                <w:sz w:val="24"/>
                <w:szCs w:val="24"/>
              </w:rPr>
              <w:t xml:space="preserve">Síntesis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2FD66B" w14:textId="7102E93B" w:rsidR="00841C3E" w:rsidRPr="00841C3E" w:rsidRDefault="00841C3E" w:rsidP="00841C3E">
            <w:r>
              <w:t>-Haga un cierre retomando las ideas del inicio con las del final de la clase.</w:t>
            </w:r>
          </w:p>
        </w:tc>
        <w:tc>
          <w:tcPr>
            <w:tcW w:w="1381" w:type="dxa"/>
            <w:shd w:val="clear" w:color="auto" w:fill="D5DCE4" w:themeFill="text2" w:themeFillTint="33"/>
          </w:tcPr>
          <w:p w14:paraId="0241CA4D" w14:textId="185E99DF" w:rsidR="00841C3E" w:rsidRPr="00841C3E" w:rsidRDefault="00841C3E" w:rsidP="00062B6B">
            <w:pPr>
              <w:rPr>
                <w:sz w:val="24"/>
                <w:szCs w:val="24"/>
              </w:rPr>
            </w:pPr>
            <w:r w:rsidRPr="00841C3E">
              <w:rPr>
                <w:sz w:val="24"/>
                <w:szCs w:val="24"/>
              </w:rPr>
              <w:t xml:space="preserve">Clase magistral o remota </w:t>
            </w:r>
          </w:p>
        </w:tc>
        <w:tc>
          <w:tcPr>
            <w:tcW w:w="2207" w:type="dxa"/>
            <w:shd w:val="clear" w:color="auto" w:fill="D5DCE4" w:themeFill="text2" w:themeFillTint="33"/>
          </w:tcPr>
          <w:p w14:paraId="30FA902A" w14:textId="192751EB" w:rsidR="00841C3E" w:rsidRDefault="00841C3E" w:rsidP="00062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lo considera necesario comparta a los estudiantes el podcast, para que sigan estudiando. </w:t>
            </w:r>
          </w:p>
        </w:tc>
      </w:tr>
      <w:bookmarkEnd w:id="1"/>
    </w:tbl>
    <w:p w14:paraId="10EC00ED" w14:textId="6E4D4A85" w:rsidR="007B515A" w:rsidRDefault="007B515A" w:rsidP="00062B6B">
      <w:pPr>
        <w:rPr>
          <w:b/>
          <w:bCs/>
          <w:sz w:val="24"/>
          <w:szCs w:val="24"/>
        </w:rPr>
      </w:pPr>
    </w:p>
    <w:p w14:paraId="2630C9ED" w14:textId="12903B0A" w:rsidR="00C541EB" w:rsidRDefault="00C541EB" w:rsidP="00062B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Prerrequisitos </w:t>
      </w:r>
    </w:p>
    <w:p w14:paraId="77A4E509" w14:textId="77777777" w:rsidR="00C541EB" w:rsidRPr="00C541EB" w:rsidRDefault="00C541EB" w:rsidP="00C541EB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El estudiante debe saber que es un ser vivo, que características posee anatómicamente. </w:t>
      </w:r>
    </w:p>
    <w:p w14:paraId="4235A555" w14:textId="4ACD9638" w:rsidR="00C541EB" w:rsidRPr="007A78A3" w:rsidRDefault="00C541EB" w:rsidP="00C541EB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rFonts w:ascii="Verdana" w:hAnsi="Verdana"/>
          <w:sz w:val="20"/>
          <w:szCs w:val="20"/>
        </w:rPr>
        <w:t>C</w:t>
      </w:r>
      <w:r w:rsidRPr="00C541EB">
        <w:rPr>
          <w:rFonts w:ascii="Verdana" w:hAnsi="Verdana"/>
        </w:rPr>
        <w:t>onocer los distintos ecosistemas y las especies de animales que se encuentran en este.</w:t>
      </w:r>
    </w:p>
    <w:p w14:paraId="4C08CA92" w14:textId="77777777" w:rsidR="007A78A3" w:rsidRPr="007A78A3" w:rsidRDefault="007A78A3" w:rsidP="007A78A3">
      <w:pPr>
        <w:ind w:left="360"/>
        <w:rPr>
          <w:b/>
          <w:bCs/>
          <w:sz w:val="24"/>
          <w:szCs w:val="24"/>
        </w:rPr>
      </w:pPr>
    </w:p>
    <w:p w14:paraId="166B8B52" w14:textId="77777777" w:rsidR="00B46BBE" w:rsidRDefault="00B46BBE" w:rsidP="00C541EB">
      <w:pPr>
        <w:rPr>
          <w:b/>
          <w:bCs/>
          <w:sz w:val="24"/>
          <w:szCs w:val="24"/>
        </w:rPr>
      </w:pPr>
    </w:p>
    <w:p w14:paraId="5CC839E2" w14:textId="77777777" w:rsidR="00B46BBE" w:rsidRDefault="00B46BBE" w:rsidP="00C541EB">
      <w:pPr>
        <w:rPr>
          <w:b/>
          <w:bCs/>
          <w:sz w:val="24"/>
          <w:szCs w:val="24"/>
        </w:rPr>
      </w:pPr>
    </w:p>
    <w:p w14:paraId="19398B07" w14:textId="08618200" w:rsidR="00C541EB" w:rsidRDefault="007A78A3" w:rsidP="00C54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Actividad de los estudiantes:</w:t>
      </w:r>
    </w:p>
    <w:p w14:paraId="1FC4E6E2" w14:textId="6D208759" w:rsidR="00B46BBE" w:rsidRDefault="00B46BBE" w:rsidP="00C54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Materiales: </w:t>
      </w:r>
    </w:p>
    <w:p w14:paraId="13F562F6" w14:textId="315EFC4A" w:rsidR="00B46BBE" w:rsidRPr="00B46BBE" w:rsidRDefault="00B46BBE" w:rsidP="00B46BBE">
      <w:pPr>
        <w:pStyle w:val="Prrafodelista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Lápiz, colores, esferos, regla, cuaderno. </w:t>
      </w:r>
    </w:p>
    <w:p w14:paraId="65323D81" w14:textId="77777777" w:rsidR="007A78A3" w:rsidRDefault="007A78A3" w:rsidP="007A78A3">
      <w:pPr>
        <w:pStyle w:val="Tab0"/>
        <w:tabs>
          <w:tab w:val="clear" w:pos="907"/>
          <w:tab w:val="clear" w:pos="1361"/>
          <w:tab w:val="clear" w:pos="1814"/>
          <w:tab w:val="left" w:pos="964"/>
          <w:tab w:val="right" w:leader="dot" w:pos="8787"/>
        </w:tabs>
        <w:ind w:left="360"/>
        <w:jc w:val="center"/>
        <w:rPr>
          <w:rFonts w:ascii="Clarendon Condensed" w:hAnsi="Clarendon Condensed" w:cs="Clarendon Condensed"/>
          <w:color w:val="000000"/>
          <w:sz w:val="60"/>
          <w:szCs w:val="60"/>
          <w:lang w:eastAsia="es-ES"/>
        </w:rPr>
      </w:pPr>
      <w:r>
        <w:rPr>
          <w:rFonts w:ascii="Clarendon Condensed" w:hAnsi="Clarendon Condensed" w:cs="Clarendon Condensed"/>
          <w:color w:val="000000"/>
          <w:sz w:val="60"/>
          <w:szCs w:val="60"/>
          <w:lang w:eastAsia="es-ES"/>
        </w:rPr>
        <w:t>Aplico lo aprendido</w:t>
      </w:r>
    </w:p>
    <w:p w14:paraId="536E6C9B" w14:textId="2B1566A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lastRenderedPageBreak/>
        <w:t>1.</w:t>
      </w:r>
      <w:r>
        <w:rPr>
          <w:rFonts w:ascii="Tahoma" w:hAnsi="Tahoma" w:cs="Tahoma"/>
          <w:sz w:val="24"/>
          <w:szCs w:val="24"/>
          <w:lang w:eastAsia="es-ES"/>
        </w:rPr>
        <w:tab/>
        <w:t xml:space="preserve">Menciona </w:t>
      </w:r>
      <w:r>
        <w:rPr>
          <w:rFonts w:ascii="Tahoma" w:hAnsi="Tahoma" w:cs="Tahoma"/>
          <w:sz w:val="24"/>
          <w:szCs w:val="24"/>
          <w:lang w:eastAsia="es-ES"/>
        </w:rPr>
        <w:t>6</w:t>
      </w:r>
      <w:r>
        <w:rPr>
          <w:rFonts w:ascii="Tahoma" w:hAnsi="Tahoma" w:cs="Tahoma"/>
          <w:sz w:val="24"/>
          <w:szCs w:val="24"/>
          <w:lang w:eastAsia="es-ES"/>
        </w:rPr>
        <w:t xml:space="preserve"> características principales de los mamíferos:</w:t>
      </w:r>
      <w:r>
        <w:rPr>
          <w:rFonts w:ascii="Tahoma" w:hAnsi="Tahoma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1. Menciona 2 características principales de los mamíferos\:"</w:instrText>
      </w:r>
      <w:r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1873563E" w14:textId="50789211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t>____________________________</w:t>
      </w:r>
      <w:r w:rsidRPr="007A78A3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7A78A3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7A78A3">
        <w:rPr>
          <w:rFonts w:ascii="Tahoma" w:hAnsi="Tahoma" w:cs="Tahoma"/>
          <w:sz w:val="24"/>
          <w:szCs w:val="24"/>
          <w:lang w:eastAsia="es-ES"/>
        </w:rPr>
        <w:instrText>"</w:instrText>
      </w:r>
      <w:r w:rsidRPr="007A78A3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3042F31A" w14:textId="581EA80E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__________________________</w:t>
      </w:r>
    </w:p>
    <w:p w14:paraId="7A7750E8" w14:textId="6E208338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t>____________________________</w:t>
      </w:r>
    </w:p>
    <w:p w14:paraId="025F3F83" w14:textId="4B2DF769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t>____________________________</w:t>
      </w:r>
    </w:p>
    <w:p w14:paraId="1BCA64BC" w14:textId="600B56E6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t>____________________________</w:t>
      </w:r>
    </w:p>
    <w:p w14:paraId="693C5805" w14:textId="08321D1F" w:rsidR="007A78A3" w:rsidRPr="007A78A3" w:rsidRDefault="007A78A3" w:rsidP="007A78A3">
      <w:pPr>
        <w:pStyle w:val="Prrafodelista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__________________________</w:t>
      </w:r>
    </w:p>
    <w:p w14:paraId="5AB9217D" w14:textId="4BA5753F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0B468DAF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2CB61AD0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2.</w:t>
      </w:r>
      <w:r>
        <w:rPr>
          <w:rFonts w:ascii="Tahoma" w:hAnsi="Tahoma" w:cs="Tahoma"/>
          <w:sz w:val="24"/>
          <w:szCs w:val="24"/>
          <w:lang w:eastAsia="es-ES"/>
        </w:rPr>
        <w:tab/>
        <w:t>Los mamíferos como la ballena tienen respiración:</w:t>
      </w:r>
      <w:r>
        <w:rPr>
          <w:rFonts w:ascii="Tahoma" w:hAnsi="Tahoma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2. Los mamíferos como la ballena tienen respiración\:"</w:instrText>
      </w:r>
      <w:r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612F65CB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7260FA7B" w14:textId="318ACF99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ab/>
        <w:t>a.</w:t>
      </w:r>
      <w:r>
        <w:rPr>
          <w:rFonts w:ascii="Tahoma" w:hAnsi="Tahoma" w:cs="Tahoma"/>
          <w:color w:val="FFFFFF"/>
          <w:sz w:val="24"/>
          <w:szCs w:val="24"/>
          <w:lang w:eastAsia="es-ES"/>
        </w:rPr>
        <w:t>__</w:t>
      </w:r>
      <w:r w:rsidR="00B46BBE">
        <w:rPr>
          <w:rFonts w:ascii="Tahoma" w:hAnsi="Tahoma" w:cs="Tahoma"/>
          <w:color w:val="000000"/>
          <w:sz w:val="24"/>
          <w:szCs w:val="24"/>
          <w:lang w:eastAsia="es-ES"/>
        </w:rPr>
        <w:t>B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>ranquial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  <w:t>b.</w:t>
      </w:r>
      <w:r>
        <w:rPr>
          <w:rFonts w:ascii="Tahoma" w:hAnsi="Tahoma" w:cs="Tahoma"/>
          <w:color w:val="FFFFFF"/>
          <w:sz w:val="24"/>
          <w:szCs w:val="24"/>
          <w:lang w:eastAsia="es-ES"/>
        </w:rPr>
        <w:t>__</w:t>
      </w:r>
      <w:r w:rsidR="00B46BBE">
        <w:rPr>
          <w:rFonts w:ascii="Tahoma" w:hAnsi="Tahoma" w:cs="Tahoma"/>
          <w:color w:val="000000"/>
          <w:sz w:val="24"/>
          <w:szCs w:val="24"/>
          <w:lang w:eastAsia="es-ES"/>
        </w:rPr>
        <w:t>P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>ulmonar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  <w:t>c.</w:t>
      </w:r>
      <w:r>
        <w:rPr>
          <w:rFonts w:ascii="Tahoma" w:hAnsi="Tahoma" w:cs="Tahoma"/>
          <w:color w:val="FFFFFF"/>
          <w:sz w:val="24"/>
          <w:szCs w:val="24"/>
          <w:lang w:eastAsia="es-ES"/>
        </w:rPr>
        <w:t>__</w:t>
      </w:r>
      <w:r w:rsidR="00B46BBE">
        <w:rPr>
          <w:rFonts w:ascii="Tahoma" w:hAnsi="Tahoma" w:cs="Tahoma"/>
          <w:color w:val="000000"/>
          <w:sz w:val="24"/>
          <w:szCs w:val="24"/>
          <w:lang w:eastAsia="es-ES"/>
        </w:rPr>
        <w:t>Cutánea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</w:r>
      <w:r>
        <w:rPr>
          <w:rFonts w:ascii="Tahoma" w:hAnsi="Tahoma" w:cs="Tahoma"/>
          <w:color w:val="000000"/>
          <w:sz w:val="24"/>
          <w:szCs w:val="24"/>
          <w:lang w:eastAsia="es-ES"/>
        </w:rPr>
        <w:tab/>
        <w:t>d.</w:t>
      </w:r>
      <w:r>
        <w:rPr>
          <w:rFonts w:ascii="Tahoma" w:hAnsi="Tahoma" w:cs="Tahoma"/>
          <w:color w:val="FFFFFF"/>
          <w:sz w:val="24"/>
          <w:szCs w:val="24"/>
          <w:lang w:eastAsia="es-ES"/>
        </w:rPr>
        <w:t>__</w:t>
      </w:r>
      <w:r w:rsidR="00B46BBE">
        <w:rPr>
          <w:rFonts w:ascii="Tahoma" w:hAnsi="Tahoma" w:cs="Tahoma"/>
          <w:color w:val="000000"/>
          <w:sz w:val="24"/>
          <w:szCs w:val="24"/>
          <w:lang w:eastAsia="es-ES"/>
        </w:rPr>
        <w:t>T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t>raqueal</w:t>
      </w:r>
      <w:r>
        <w:rPr>
          <w:rFonts w:ascii="Tahoma" w:hAnsi="Tahoma" w:cs="Tahoma"/>
          <w:color w:val="000000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 xml:space="preserve"> a.</w:instrText>
      </w:r>
      <w:r>
        <w:rPr>
          <w:rFonts w:ascii="Tahoma" w:hAnsi="Tahoma" w:cs="Tahoma"/>
          <w:color w:val="FFFFFF"/>
          <w:sz w:val="24"/>
          <w:szCs w:val="24"/>
          <w:lang w:eastAsia="es-ES"/>
        </w:rPr>
        <w:instrText>__</w:instrText>
      </w:r>
      <w:r>
        <w:rPr>
          <w:rFonts w:ascii="Tahoma" w:hAnsi="Tahoma" w:cs="Tahoma"/>
          <w:color w:val="000000"/>
          <w:sz w:val="24"/>
          <w:szCs w:val="24"/>
          <w:lang w:eastAsia="es-ES"/>
        </w:rPr>
        <w:instrText>branquial b.</w:instrText>
      </w:r>
      <w:r>
        <w:rPr>
          <w:rFonts w:ascii="Tahoma" w:hAnsi="Tahoma" w:cs="Tahoma"/>
          <w:color w:val="FFFFFF"/>
          <w:sz w:val="24"/>
          <w:szCs w:val="24"/>
          <w:lang w:eastAsia="es-ES"/>
        </w:rPr>
        <w:instrText>__</w:instrText>
      </w:r>
      <w:r>
        <w:rPr>
          <w:rFonts w:ascii="Tahoma" w:hAnsi="Tahoma" w:cs="Tahoma"/>
          <w:color w:val="000000"/>
          <w:sz w:val="24"/>
          <w:szCs w:val="24"/>
          <w:lang w:eastAsia="es-ES"/>
        </w:rPr>
        <w:instrText>pulmonar c.</w:instrText>
      </w:r>
      <w:r>
        <w:rPr>
          <w:rFonts w:ascii="Tahoma" w:hAnsi="Tahoma" w:cs="Tahoma"/>
          <w:color w:val="FFFFFF"/>
          <w:sz w:val="24"/>
          <w:szCs w:val="24"/>
          <w:lang w:eastAsia="es-ES"/>
        </w:rPr>
        <w:instrText>__</w:instrText>
      </w:r>
      <w:r>
        <w:rPr>
          <w:rFonts w:ascii="Tahoma" w:hAnsi="Tahoma" w:cs="Tahoma"/>
          <w:color w:val="000000"/>
          <w:sz w:val="24"/>
          <w:szCs w:val="24"/>
          <w:lang w:eastAsia="es-ES"/>
        </w:rPr>
        <w:instrText>cutanea d.</w:instrText>
      </w:r>
      <w:r>
        <w:rPr>
          <w:rFonts w:ascii="Tahoma" w:hAnsi="Tahoma" w:cs="Tahoma"/>
          <w:color w:val="FFFFFF"/>
          <w:sz w:val="24"/>
          <w:szCs w:val="24"/>
          <w:lang w:eastAsia="es-ES"/>
        </w:rPr>
        <w:instrText>__</w:instrText>
      </w:r>
      <w:r>
        <w:rPr>
          <w:rFonts w:ascii="Tahoma" w:hAnsi="Tahoma" w:cs="Tahoma"/>
          <w:color w:val="000000"/>
          <w:sz w:val="24"/>
          <w:szCs w:val="24"/>
          <w:lang w:eastAsia="es-ES"/>
        </w:rPr>
        <w:instrText>traqueal"</w:instrText>
      </w:r>
      <w:r>
        <w:rPr>
          <w:rFonts w:ascii="Tahoma" w:hAnsi="Tahoma" w:cs="Tahoma"/>
          <w:color w:val="000000"/>
          <w:sz w:val="24"/>
          <w:szCs w:val="24"/>
          <w:lang w:eastAsia="es-ES"/>
        </w:rPr>
        <w:fldChar w:fldCharType="end"/>
      </w:r>
    </w:p>
    <w:p w14:paraId="0D762371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083A691E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43DF46D1" w14:textId="6372D130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3.</w:t>
      </w:r>
      <w:r>
        <w:rPr>
          <w:rFonts w:ascii="Tahoma" w:hAnsi="Tahoma" w:cs="Tahoma"/>
          <w:sz w:val="24"/>
          <w:szCs w:val="24"/>
          <w:lang w:eastAsia="es-ES"/>
        </w:rPr>
        <w:tab/>
        <w:t>Menciona</w:t>
      </w:r>
      <w:r w:rsidR="006952A4">
        <w:rPr>
          <w:rFonts w:ascii="Tahoma" w:hAnsi="Tahoma" w:cs="Tahoma"/>
          <w:sz w:val="24"/>
          <w:szCs w:val="24"/>
          <w:lang w:eastAsia="es-ES"/>
        </w:rPr>
        <w:t xml:space="preserve"> 6</w:t>
      </w:r>
      <w:r>
        <w:rPr>
          <w:rFonts w:ascii="Tahoma" w:hAnsi="Tahoma" w:cs="Tahoma"/>
          <w:sz w:val="24"/>
          <w:szCs w:val="24"/>
          <w:lang w:eastAsia="es-ES"/>
        </w:rPr>
        <w:t xml:space="preserve"> ejemplos de mamíferos terrestres, acuáticos y voladores.</w:t>
      </w:r>
      <w:r>
        <w:rPr>
          <w:rFonts w:ascii="Tahoma" w:hAnsi="Tahoma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3. Menciona ejemplos de mamíferos terrestres, acuáticos y voladores.</w:instrText>
      </w:r>
      <w:r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67AC8C20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61889D69" w14:textId="333B2C43" w:rsidR="007A78A3" w:rsidRDefault="00B46BBE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imes New Roman" w:hAnsi="Times New Roman" w:cs="Tahoma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E79A" wp14:editId="597AB6C0">
                <wp:simplePos x="0" y="0"/>
                <wp:positionH relativeFrom="column">
                  <wp:posOffset>2263140</wp:posOffset>
                </wp:positionH>
                <wp:positionV relativeFrom="paragraph">
                  <wp:posOffset>103506</wp:posOffset>
                </wp:positionV>
                <wp:extent cx="9525" cy="70485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6447" id="Conector recto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pt,8.15pt" to="178.9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7A78A3">
        <w:rPr>
          <w:rFonts w:ascii="Times New Roman" w:hAnsi="Times New Roman" w:cs="Tahoma"/>
          <w:noProof/>
          <w:sz w:val="24"/>
          <w:szCs w:val="24"/>
          <w:lang w:eastAsia="es-ES"/>
        </w:rPr>
        <w:drawing>
          <wp:inline distT="0" distB="0" distL="0" distR="0" wp14:anchorId="123CBA8C" wp14:editId="1C11519E">
            <wp:extent cx="3124200" cy="7524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8A3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="007A78A3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="007A78A3"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 w:rsidR="007A78A3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510BB3AA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48F85786" w14:textId="77777777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4.</w:t>
      </w:r>
      <w:r>
        <w:rPr>
          <w:rFonts w:ascii="Tahoma" w:hAnsi="Tahoma" w:cs="Tahoma"/>
          <w:sz w:val="24"/>
          <w:szCs w:val="24"/>
          <w:lang w:eastAsia="es-ES"/>
        </w:rPr>
        <w:tab/>
        <w:t>Completa el siguiente cuadro:</w:t>
      </w:r>
      <w:r>
        <w:rPr>
          <w:rFonts w:ascii="Tahoma" w:hAnsi="Tahoma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4. Completa el siguiente cuadro\:</w:instrText>
      </w:r>
      <w:r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7A42968E" w14:textId="7DFD08EF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>
        <w:rPr>
          <w:rFonts w:ascii="Times New Roman" w:hAnsi="Times New Roman" w:cs="Tahoma"/>
          <w:noProof/>
          <w:sz w:val="24"/>
          <w:szCs w:val="24"/>
          <w:lang w:eastAsia="es-ES"/>
        </w:rPr>
        <w:lastRenderedPageBreak/>
        <w:drawing>
          <wp:inline distT="0" distB="0" distL="0" distR="0" wp14:anchorId="3ECD4DE6" wp14:editId="4242211C">
            <wp:extent cx="5612130" cy="228727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"</w:instrText>
      </w:r>
      <w:r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14:paraId="6796AE7C" w14:textId="77777777" w:rsidR="007A78A3" w:rsidRDefault="007A78A3" w:rsidP="007A78A3">
      <w:pPr>
        <w:pStyle w:val="Tab0"/>
        <w:tabs>
          <w:tab w:val="clear" w:pos="907"/>
          <w:tab w:val="clear" w:pos="1361"/>
          <w:tab w:val="clear" w:pos="1814"/>
          <w:tab w:val="left" w:pos="964"/>
          <w:tab w:val="right" w:leader="dot" w:pos="8787"/>
        </w:tabs>
        <w:ind w:left="360"/>
        <w:jc w:val="center"/>
        <w:rPr>
          <w:rFonts w:ascii="Tahoma" w:hAnsi="Tahoma" w:cs="Tahoma"/>
          <w:lang w:eastAsia="es-ES"/>
        </w:rPr>
      </w:pPr>
    </w:p>
    <w:p w14:paraId="1FEFB17F" w14:textId="52FF708A" w:rsidR="007A78A3" w:rsidRDefault="007A78A3" w:rsidP="007A78A3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b/>
          <w:bCs/>
          <w:sz w:val="24"/>
          <w:szCs w:val="24"/>
          <w:lang w:eastAsia="es-ES"/>
        </w:rPr>
      </w:pPr>
      <w:r>
        <w:rPr>
          <w:rFonts w:ascii="Tahoma" w:hAnsi="Tahoma" w:cs="Tahoma"/>
          <w:sz w:val="24"/>
          <w:szCs w:val="24"/>
          <w:lang w:eastAsia="es-ES"/>
        </w:rPr>
        <w:t>5</w:t>
      </w:r>
      <w:r>
        <w:rPr>
          <w:rFonts w:ascii="Tahoma" w:hAnsi="Tahoma" w:cs="Tahoma"/>
          <w:sz w:val="24"/>
          <w:szCs w:val="24"/>
          <w:lang w:eastAsia="es-ES"/>
        </w:rPr>
        <w:t>.</w:t>
      </w:r>
      <w:r>
        <w:rPr>
          <w:rFonts w:ascii="Tahoma" w:hAnsi="Tahoma" w:cs="Tahoma"/>
          <w:sz w:val="24"/>
          <w:szCs w:val="24"/>
          <w:lang w:eastAsia="es-ES"/>
        </w:rPr>
        <w:tab/>
      </w:r>
      <w:r>
        <w:rPr>
          <w:rFonts w:ascii="Tahoma" w:hAnsi="Tahoma" w:cs="Tahoma"/>
          <w:sz w:val="24"/>
          <w:szCs w:val="24"/>
          <w:lang w:eastAsia="es-ES"/>
        </w:rPr>
        <w:t>Realice un dibujo del mamífero que más le guste.</w:t>
      </w:r>
      <w:r>
        <w:rPr>
          <w:rFonts w:ascii="Tahoma" w:hAnsi="Tahoma" w:cs="Tahoma"/>
          <w:sz w:val="24"/>
          <w:szCs w:val="24"/>
          <w:lang w:eastAsia="es-ES"/>
        </w:rPr>
        <w:fldChar w:fldCharType="begin"/>
      </w:r>
      <w:r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>
        <w:rPr>
          <w:rFonts w:ascii="Tahoma" w:hAnsi="Tahoma" w:cs="Tahoma"/>
          <w:sz w:val="24"/>
          <w:szCs w:val="24"/>
          <w:lang w:eastAsia="es-ES"/>
        </w:rPr>
        <w:instrText>4. Completa el siguiente cuadro\:</w:instrText>
      </w:r>
      <w:r>
        <w:rPr>
          <w:rFonts w:ascii="Tahoma" w:hAnsi="Tahoma" w:cs="Tahoma"/>
          <w:b/>
          <w:bCs/>
          <w:sz w:val="24"/>
          <w:szCs w:val="24"/>
          <w:lang w:eastAsia="es-ES"/>
        </w:rPr>
        <w:instrText>"</w:instrText>
      </w:r>
      <w:r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77F0F965" w14:textId="492B5F31" w:rsidR="003E3215" w:rsidRDefault="003E3215" w:rsidP="00062B6B">
      <w:pPr>
        <w:rPr>
          <w:lang w:val="es-MX"/>
        </w:rPr>
      </w:pPr>
    </w:p>
    <w:p w14:paraId="4CB15E5A" w14:textId="4B7D7843" w:rsidR="006E05B7" w:rsidRDefault="006E05B7">
      <w:pPr>
        <w:rPr>
          <w:lang w:val="es-MX"/>
        </w:rPr>
      </w:pPr>
    </w:p>
    <w:sdt>
      <w:sdtPr>
        <w:rPr>
          <w:lang w:val="es-ES"/>
        </w:rPr>
        <w:id w:val="-53321103"/>
        <w:docPartObj>
          <w:docPartGallery w:val="Bibliographies"/>
          <w:docPartUnique/>
        </w:docPartObj>
      </w:sdtPr>
      <w:sdtEndPr>
        <w:rPr>
          <w:caps w:val="0"/>
          <w:color w:val="auto"/>
          <w:spacing w:val="0"/>
          <w:sz w:val="20"/>
          <w:szCs w:val="20"/>
          <w:lang w:val="es-CO"/>
        </w:rPr>
      </w:sdtEndPr>
      <w:sdtContent>
        <w:p w14:paraId="609A9FBB" w14:textId="12AFD420" w:rsidR="00F05CC9" w:rsidRDefault="00F05CC9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EndPr>
            <w:rPr>
              <w:rFonts w:asciiTheme="minorHAnsi" w:eastAsiaTheme="minorEastAsia" w:hAnsiTheme="minorHAnsi" w:cstheme="minorBidi"/>
              <w:sz w:val="20"/>
              <w:szCs w:val="20"/>
              <w:lang w:eastAsia="en-US"/>
            </w:rPr>
          </w:sdtEndPr>
          <w:sdtContent>
            <w:p w14:paraId="0BA5E7D2" w14:textId="647B6D02" w:rsidR="00242B67" w:rsidRDefault="00F05CC9" w:rsidP="00242B67">
              <w:pPr>
                <w:pStyle w:val="NormalWeb"/>
                <w:spacing w:line="480" w:lineRule="auto"/>
                <w:ind w:left="720" w:hanging="720"/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b/>
                  <w:bCs/>
                </w:rPr>
                <w:fldChar w:fldCharType="end"/>
              </w:r>
              <w:r>
                <w:t xml:space="preserve"> </w:t>
              </w:r>
              <w:proofErr w:type="spellStart"/>
              <w:r w:rsidR="00242B67">
                <w:t>Cordova</w:t>
              </w:r>
              <w:proofErr w:type="spellEnd"/>
              <w:r w:rsidR="00242B67">
                <w:t xml:space="preserve">, D. E. G. N. F. (2021, 25 enero). ¿Por qué los mamíferos son especiales? </w:t>
              </w:r>
              <w:r w:rsidR="00242B67">
                <w:rPr>
                  <w:i/>
                  <w:iCs/>
                </w:rPr>
                <w:t>Ciencia UNAM</w:t>
              </w:r>
              <w:r w:rsidR="00242B67">
                <w:t xml:space="preserve">. </w:t>
              </w:r>
              <w:hyperlink r:id="rId12" w:history="1">
                <w:r w:rsidR="00242B67" w:rsidRPr="00A808BF">
                  <w:rPr>
                    <w:rStyle w:val="Hipervnculo"/>
                  </w:rPr>
                  <w:t>http://ciencia.unam.mx/leer/1079/-por-que-los-mamiferos-son-especiales-</w:t>
                </w:r>
              </w:hyperlink>
            </w:p>
            <w:p w14:paraId="35935ABF" w14:textId="55DE951C" w:rsidR="00F05CC9" w:rsidRDefault="00242B67" w:rsidP="00242B67">
              <w:pPr>
                <w:pStyle w:val="NormalWeb"/>
                <w:spacing w:line="480" w:lineRule="auto"/>
              </w:pPr>
              <w:r>
                <w:t>M</w:t>
              </w:r>
              <w:r w:rsidR="00F05CC9">
                <w:t xml:space="preserve">amíferos | Revista Pesquisa Javeriana. (2020, 10 noviembre). </w:t>
              </w:r>
              <w:r w:rsidR="00F05CC9">
                <w:rPr>
                  <w:i/>
                  <w:iCs/>
                </w:rPr>
                <w:t xml:space="preserve">Revista Pesquisa </w:t>
              </w:r>
              <w:r>
                <w:rPr>
                  <w:i/>
                  <w:iCs/>
                </w:rPr>
                <w:t xml:space="preserve">    </w:t>
              </w:r>
              <w:r w:rsidR="00F05CC9">
                <w:rPr>
                  <w:i/>
                  <w:iCs/>
                </w:rPr>
                <w:t>Javeriana</w:t>
              </w:r>
              <w:r w:rsidR="00F05CC9">
                <w:t xml:space="preserve">. </w:t>
              </w:r>
              <w:hyperlink r:id="rId13" w:history="1">
                <w:r w:rsidR="00F05CC9" w:rsidRPr="00A808BF">
                  <w:rPr>
                    <w:rStyle w:val="Hipervnculo"/>
                  </w:rPr>
                  <w:t>https://www.javeriana.edu.co/pesquisa/tag/mamiferos/</w:t>
                </w:r>
              </w:hyperlink>
            </w:p>
            <w:p w14:paraId="2B380F87" w14:textId="77777777" w:rsidR="00F05CC9" w:rsidRDefault="00F05CC9" w:rsidP="00242B67">
              <w:pPr>
                <w:pStyle w:val="NormalWeb"/>
                <w:spacing w:line="480" w:lineRule="auto"/>
                <w:ind w:left="720" w:hanging="720"/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b/>
                  <w:bCs/>
                </w:rPr>
                <w:fldChar w:fldCharType="end"/>
              </w:r>
              <w:r>
                <w:t xml:space="preserve">N. (2020). Mamíferos: </w:t>
              </w:r>
              <w:proofErr w:type="spellStart"/>
              <w:r>
                <w:t>característisticas</w:t>
              </w:r>
              <w:proofErr w:type="spellEnd"/>
              <w:r>
                <w:t xml:space="preserve"> y fotos. </w:t>
              </w:r>
              <w:r>
                <w:rPr>
                  <w:i/>
                  <w:iCs/>
                </w:rPr>
                <w:t>www.nationalgeographic.com.es</w:t>
              </w:r>
              <w:r>
                <w:t xml:space="preserve">. </w:t>
              </w:r>
              <w:hyperlink r:id="rId14" w:history="1">
                <w:r w:rsidRPr="00A808BF">
                  <w:rPr>
                    <w:rStyle w:val="Hipervnculo"/>
                  </w:rPr>
                  <w:t>https://www.nationalgeographic.com.es/animales/mamiferos</w:t>
                </w:r>
              </w:hyperlink>
            </w:p>
            <w:p w14:paraId="5A280C3A" w14:textId="1797078D" w:rsidR="00F05CC9" w:rsidRDefault="00F05CC9" w:rsidP="00F05CC9">
              <w:pPr>
                <w:pStyle w:val="NormalWeb"/>
                <w:spacing w:line="480" w:lineRule="auto"/>
                <w:ind w:left="720" w:hanging="720"/>
              </w:pPr>
            </w:p>
            <w:p w14:paraId="14769BF8" w14:textId="77777777" w:rsidR="00F05CC9" w:rsidRDefault="00F05CC9" w:rsidP="00F05CC9">
              <w:pPr>
                <w:pStyle w:val="NormalWeb"/>
                <w:spacing w:line="480" w:lineRule="auto"/>
                <w:ind w:left="720" w:hanging="720"/>
              </w:pPr>
            </w:p>
            <w:p w14:paraId="3488DEEF" w14:textId="77777777" w:rsidR="00F05CC9" w:rsidRDefault="00F05CC9" w:rsidP="00F05CC9">
              <w:pPr>
                <w:pStyle w:val="NormalWeb"/>
                <w:spacing w:line="480" w:lineRule="auto"/>
                <w:ind w:left="720" w:hanging="720"/>
              </w:pPr>
            </w:p>
            <w:p w14:paraId="26EEA0E7" w14:textId="4B32F814" w:rsidR="00F05CC9" w:rsidRDefault="00F05CC9"/>
          </w:sdtContent>
        </w:sdt>
      </w:sdtContent>
    </w:sdt>
    <w:p w14:paraId="277B8CD1" w14:textId="77777777" w:rsidR="006E05B7" w:rsidRPr="00F05CC9" w:rsidRDefault="006E05B7"/>
    <w:sectPr w:rsidR="006E05B7" w:rsidRPr="00F05CC9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3F63" w14:textId="77777777" w:rsidR="00DF7D5D" w:rsidRDefault="00DF7D5D" w:rsidP="003C3E11">
      <w:pPr>
        <w:spacing w:before="0" w:after="0" w:line="240" w:lineRule="auto"/>
      </w:pPr>
      <w:r>
        <w:separator/>
      </w:r>
    </w:p>
  </w:endnote>
  <w:endnote w:type="continuationSeparator" w:id="0">
    <w:p w14:paraId="2976FAA8" w14:textId="77777777" w:rsidR="00DF7D5D" w:rsidRDefault="00DF7D5D" w:rsidP="003C3E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Omeg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arendon Condensed">
    <w:altName w:val="Cambri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33DDF" w14:textId="77777777" w:rsidR="00DF7D5D" w:rsidRDefault="00DF7D5D" w:rsidP="003C3E11">
      <w:pPr>
        <w:spacing w:before="0" w:after="0" w:line="240" w:lineRule="auto"/>
      </w:pPr>
      <w:r>
        <w:separator/>
      </w:r>
    </w:p>
  </w:footnote>
  <w:footnote w:type="continuationSeparator" w:id="0">
    <w:p w14:paraId="160AB56D" w14:textId="77777777" w:rsidR="00DF7D5D" w:rsidRDefault="00DF7D5D" w:rsidP="003C3E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5E07" w14:textId="216BFDF0" w:rsidR="003C3E11" w:rsidRDefault="003C3E11">
    <w:pPr>
      <w:pStyle w:val="Encabezado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2B7A98C1" wp14:editId="20F33326">
          <wp:extent cx="2257425" cy="8667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F07F27" wp14:editId="2F1E7A4D">
          <wp:extent cx="2762250" cy="85378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602" cy="856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412A0"/>
    <w:multiLevelType w:val="hybridMultilevel"/>
    <w:tmpl w:val="67A0F38A"/>
    <w:lvl w:ilvl="0" w:tplc="84EE08C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563"/>
    <w:multiLevelType w:val="hybridMultilevel"/>
    <w:tmpl w:val="DBEA4FEE"/>
    <w:lvl w:ilvl="0" w:tplc="80280AB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6F56"/>
    <w:multiLevelType w:val="hybridMultilevel"/>
    <w:tmpl w:val="0588A1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B0FD9"/>
    <w:multiLevelType w:val="hybridMultilevel"/>
    <w:tmpl w:val="763435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875"/>
    <w:multiLevelType w:val="hybridMultilevel"/>
    <w:tmpl w:val="54D8659E"/>
    <w:lvl w:ilvl="0" w:tplc="473C2F6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14BF6"/>
    <w:multiLevelType w:val="hybridMultilevel"/>
    <w:tmpl w:val="B298F01C"/>
    <w:lvl w:ilvl="0" w:tplc="84EE08C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850BF"/>
    <w:multiLevelType w:val="hybridMultilevel"/>
    <w:tmpl w:val="0C3EE78C"/>
    <w:lvl w:ilvl="0" w:tplc="240A000F">
      <w:start w:val="1"/>
      <w:numFmt w:val="decimal"/>
      <w:lvlText w:val="%1."/>
      <w:lvlJc w:val="left"/>
      <w:pPr>
        <w:ind w:left="1170" w:hanging="360"/>
      </w:pPr>
    </w:lvl>
    <w:lvl w:ilvl="1" w:tplc="240A0019" w:tentative="1">
      <w:start w:val="1"/>
      <w:numFmt w:val="lowerLetter"/>
      <w:lvlText w:val="%2."/>
      <w:lvlJc w:val="left"/>
      <w:pPr>
        <w:ind w:left="1890" w:hanging="360"/>
      </w:pPr>
    </w:lvl>
    <w:lvl w:ilvl="2" w:tplc="240A001B" w:tentative="1">
      <w:start w:val="1"/>
      <w:numFmt w:val="lowerRoman"/>
      <w:lvlText w:val="%3."/>
      <w:lvlJc w:val="right"/>
      <w:pPr>
        <w:ind w:left="2610" w:hanging="180"/>
      </w:pPr>
    </w:lvl>
    <w:lvl w:ilvl="3" w:tplc="240A000F" w:tentative="1">
      <w:start w:val="1"/>
      <w:numFmt w:val="decimal"/>
      <w:lvlText w:val="%4."/>
      <w:lvlJc w:val="left"/>
      <w:pPr>
        <w:ind w:left="3330" w:hanging="360"/>
      </w:pPr>
    </w:lvl>
    <w:lvl w:ilvl="4" w:tplc="240A0019" w:tentative="1">
      <w:start w:val="1"/>
      <w:numFmt w:val="lowerLetter"/>
      <w:lvlText w:val="%5."/>
      <w:lvlJc w:val="left"/>
      <w:pPr>
        <w:ind w:left="4050" w:hanging="360"/>
      </w:pPr>
    </w:lvl>
    <w:lvl w:ilvl="5" w:tplc="240A001B" w:tentative="1">
      <w:start w:val="1"/>
      <w:numFmt w:val="lowerRoman"/>
      <w:lvlText w:val="%6."/>
      <w:lvlJc w:val="right"/>
      <w:pPr>
        <w:ind w:left="4770" w:hanging="180"/>
      </w:pPr>
    </w:lvl>
    <w:lvl w:ilvl="6" w:tplc="240A000F" w:tentative="1">
      <w:start w:val="1"/>
      <w:numFmt w:val="decimal"/>
      <w:lvlText w:val="%7."/>
      <w:lvlJc w:val="left"/>
      <w:pPr>
        <w:ind w:left="5490" w:hanging="360"/>
      </w:pPr>
    </w:lvl>
    <w:lvl w:ilvl="7" w:tplc="240A0019" w:tentative="1">
      <w:start w:val="1"/>
      <w:numFmt w:val="lowerLetter"/>
      <w:lvlText w:val="%8."/>
      <w:lvlJc w:val="left"/>
      <w:pPr>
        <w:ind w:left="6210" w:hanging="360"/>
      </w:pPr>
    </w:lvl>
    <w:lvl w:ilvl="8" w:tplc="24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D961C93"/>
    <w:multiLevelType w:val="hybridMultilevel"/>
    <w:tmpl w:val="936889A6"/>
    <w:lvl w:ilvl="0" w:tplc="84EE08C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D39E5"/>
    <w:multiLevelType w:val="hybridMultilevel"/>
    <w:tmpl w:val="978E9112"/>
    <w:lvl w:ilvl="0" w:tplc="5F7EBF1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651"/>
    <w:multiLevelType w:val="hybridMultilevel"/>
    <w:tmpl w:val="677C9288"/>
    <w:lvl w:ilvl="0" w:tplc="CFA6CFE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1687A"/>
    <w:multiLevelType w:val="hybridMultilevel"/>
    <w:tmpl w:val="32A07F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1"/>
    <w:rsid w:val="00062B6B"/>
    <w:rsid w:val="00134A9C"/>
    <w:rsid w:val="001C5924"/>
    <w:rsid w:val="00242B67"/>
    <w:rsid w:val="003C3E11"/>
    <w:rsid w:val="003E3215"/>
    <w:rsid w:val="006952A4"/>
    <w:rsid w:val="006E05B7"/>
    <w:rsid w:val="007A78A3"/>
    <w:rsid w:val="007B515A"/>
    <w:rsid w:val="00834FA4"/>
    <w:rsid w:val="00841C3E"/>
    <w:rsid w:val="0089701A"/>
    <w:rsid w:val="00A17948"/>
    <w:rsid w:val="00B012DE"/>
    <w:rsid w:val="00B46BBE"/>
    <w:rsid w:val="00C27768"/>
    <w:rsid w:val="00C541EB"/>
    <w:rsid w:val="00D5576D"/>
    <w:rsid w:val="00DC4D46"/>
    <w:rsid w:val="00DF7D5D"/>
    <w:rsid w:val="00EF4A5F"/>
    <w:rsid w:val="00F05CC9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CB72"/>
  <w15:chartTrackingRefBased/>
  <w15:docId w15:val="{9181F596-20A2-4464-BF3E-0523E9C0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C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11"/>
  </w:style>
  <w:style w:type="paragraph" w:styleId="Ttulo1">
    <w:name w:val="heading 1"/>
    <w:basedOn w:val="Normal"/>
    <w:next w:val="Normal"/>
    <w:link w:val="Ttulo1Car"/>
    <w:uiPriority w:val="9"/>
    <w:qFormat/>
    <w:rsid w:val="003C3E1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E1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E1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E1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E1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E1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E1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E1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E1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E1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E11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E11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E11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E11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E11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E11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E1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E1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C3E11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C3E1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C3E1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E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C3E1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C3E11"/>
    <w:rPr>
      <w:b/>
      <w:bCs/>
    </w:rPr>
  </w:style>
  <w:style w:type="character" w:styleId="nfasis">
    <w:name w:val="Emphasis"/>
    <w:uiPriority w:val="20"/>
    <w:qFormat/>
    <w:rsid w:val="003C3E11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3C3E1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C3E1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C3E1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E1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E11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3C3E11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3C3E11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3C3E11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3C3E11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3C3E1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E1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C3E1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E11"/>
  </w:style>
  <w:style w:type="paragraph" w:styleId="Piedepgina">
    <w:name w:val="footer"/>
    <w:basedOn w:val="Normal"/>
    <w:link w:val="PiedepginaCar"/>
    <w:uiPriority w:val="99"/>
    <w:unhideWhenUsed/>
    <w:rsid w:val="003C3E1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E11"/>
  </w:style>
  <w:style w:type="table" w:styleId="Tablaconcuadrcula">
    <w:name w:val="Table Grid"/>
    <w:basedOn w:val="Tablanormal"/>
    <w:uiPriority w:val="59"/>
    <w:rsid w:val="00062B6B"/>
    <w:pPr>
      <w:spacing w:before="0" w:after="0" w:line="240" w:lineRule="auto"/>
    </w:pPr>
    <w:rPr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51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15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C4D46"/>
    <w:pPr>
      <w:spacing w:before="0"/>
      <w:ind w:left="720"/>
      <w:contextualSpacing/>
    </w:pPr>
    <w:rPr>
      <w:sz w:val="22"/>
      <w:szCs w:val="22"/>
      <w:lang w:eastAsia="zh-TW"/>
    </w:rPr>
  </w:style>
  <w:style w:type="paragraph" w:customStyle="1" w:styleId="Tab0">
    <w:name w:val="Tab 0"/>
    <w:basedOn w:val="Normal"/>
    <w:uiPriority w:val="99"/>
    <w:rsid w:val="007A78A3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before="0" w:after="0" w:line="240" w:lineRule="auto"/>
      <w:jc w:val="both"/>
    </w:pPr>
    <w:rPr>
      <w:rFonts w:ascii="CG Omega" w:eastAsia="Calibri" w:hAnsi="CG Omega" w:cs="CG Omega"/>
      <w:sz w:val="24"/>
      <w:szCs w:val="24"/>
      <w:lang w:val="es-ES"/>
    </w:rPr>
  </w:style>
  <w:style w:type="table" w:styleId="Tablaconcuadrcula4-nfasis4">
    <w:name w:val="Grid Table 4 Accent 4"/>
    <w:basedOn w:val="Tablanormal"/>
    <w:uiPriority w:val="49"/>
    <w:rsid w:val="00D5576D"/>
    <w:pPr>
      <w:spacing w:before="0"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05CC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Efrvh195U/99iTYf91gPbqyfhLtAykZw/view?utm_content=DAEfrvh195U&amp;utm_campaign=designshare&amp;utm_medium=link&amp;utm_source=sharebutton" TargetMode="External"/><Relationship Id="rId13" Type="http://schemas.openxmlformats.org/officeDocument/2006/relationships/hyperlink" Target="https://www.javeriana.edu.co/pesquisa/tag/mamifer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encia.unam.mx/leer/1079/-por-que-los-mamiferos-son-especiales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youtu.be/8UBePxQBkNI" TargetMode="External"/><Relationship Id="rId14" Type="http://schemas.openxmlformats.org/officeDocument/2006/relationships/hyperlink" Target="https://www.nationalgeographic.com.es/animales/mamifer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4CE2-24A5-4AD9-AC0D-56A6115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alfonso</dc:creator>
  <cp:keywords/>
  <dc:description/>
  <cp:lastModifiedBy>laura alfonso</cp:lastModifiedBy>
  <cp:revision>2</cp:revision>
  <dcterms:created xsi:type="dcterms:W3CDTF">2021-05-27T20:34:00Z</dcterms:created>
  <dcterms:modified xsi:type="dcterms:W3CDTF">2021-05-27T20:34:00Z</dcterms:modified>
</cp:coreProperties>
</file>